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BB" w:rsidRDefault="00371DBB" w:rsidP="00DB5EF4">
      <w:pPr>
        <w:pStyle w:val="NoSpacing"/>
        <w:jc w:val="center"/>
        <w:rPr>
          <w:b/>
          <w:sz w:val="32"/>
        </w:rPr>
      </w:pPr>
    </w:p>
    <w:p w:rsidR="00DB5EF4" w:rsidRPr="00DB5EF4" w:rsidRDefault="00560160" w:rsidP="00DB5EF4">
      <w:pPr>
        <w:pStyle w:val="NoSpacing"/>
        <w:jc w:val="center"/>
        <w:rPr>
          <w:b/>
          <w:sz w:val="32"/>
        </w:rPr>
      </w:pPr>
      <w:proofErr w:type="spellStart"/>
      <w:r w:rsidRPr="00DB5EF4">
        <w:rPr>
          <w:b/>
          <w:sz w:val="32"/>
        </w:rPr>
        <w:t>StarLab</w:t>
      </w:r>
      <w:proofErr w:type="spellEnd"/>
      <w:r w:rsidRPr="00DB5EF4">
        <w:rPr>
          <w:b/>
          <w:sz w:val="32"/>
        </w:rPr>
        <w:t xml:space="preserve"> Reservation Form</w:t>
      </w:r>
    </w:p>
    <w:p w:rsidR="00F678AE" w:rsidRDefault="00476FF9" w:rsidP="00DB5EF4">
      <w:pPr>
        <w:pStyle w:val="NoSpacing"/>
        <w:jc w:val="center"/>
        <w:rPr>
          <w:sz w:val="28"/>
        </w:rPr>
      </w:pPr>
      <w:hyperlink r:id="rId6" w:history="1">
        <w:r w:rsidR="00F678AE" w:rsidRPr="00DB0991">
          <w:rPr>
            <w:rStyle w:val="Hyperlink"/>
            <w:sz w:val="28"/>
          </w:rPr>
          <w:t>http://www.resa.net/starlab</w:t>
        </w:r>
      </w:hyperlink>
    </w:p>
    <w:p w:rsidR="00D57435" w:rsidRPr="0005209F" w:rsidRDefault="00D57435" w:rsidP="00DB5EF4">
      <w:pPr>
        <w:pStyle w:val="NoSpacing"/>
        <w:jc w:val="center"/>
      </w:pPr>
    </w:p>
    <w:p w:rsidR="00DB5EF4" w:rsidRDefault="00560160" w:rsidP="00DB5EF4">
      <w:pPr>
        <w:pStyle w:val="NoSpacing"/>
        <w:jc w:val="center"/>
        <w:rPr>
          <w:b/>
          <w:szCs w:val="28"/>
        </w:rPr>
      </w:pPr>
      <w:r w:rsidRPr="00DB5EF4">
        <w:rPr>
          <w:b/>
          <w:szCs w:val="28"/>
        </w:rPr>
        <w:t xml:space="preserve">If you would like to schedule </w:t>
      </w:r>
      <w:proofErr w:type="spellStart"/>
      <w:r w:rsidRPr="00DB5EF4">
        <w:rPr>
          <w:b/>
          <w:szCs w:val="28"/>
        </w:rPr>
        <w:t>StarLab</w:t>
      </w:r>
      <w:proofErr w:type="spellEnd"/>
      <w:r w:rsidRPr="00DB5EF4">
        <w:rPr>
          <w:b/>
          <w:szCs w:val="28"/>
        </w:rPr>
        <w:t xml:space="preserve"> for your school and you have attended </w:t>
      </w:r>
      <w:proofErr w:type="spellStart"/>
      <w:r w:rsidRPr="00DB5EF4">
        <w:rPr>
          <w:b/>
          <w:szCs w:val="28"/>
        </w:rPr>
        <w:t>StarLab</w:t>
      </w:r>
      <w:proofErr w:type="spellEnd"/>
      <w:r w:rsidRPr="00DB5EF4">
        <w:rPr>
          <w:b/>
          <w:szCs w:val="28"/>
        </w:rPr>
        <w:t xml:space="preserve"> training, please contact:</w:t>
      </w:r>
    </w:p>
    <w:p w:rsidR="00560160" w:rsidRPr="00DB5EF4" w:rsidRDefault="00560160" w:rsidP="00DB5EF4">
      <w:pPr>
        <w:pStyle w:val="NoSpacing"/>
        <w:jc w:val="center"/>
        <w:rPr>
          <w:sz w:val="24"/>
          <w:szCs w:val="28"/>
        </w:rPr>
      </w:pPr>
      <w:r w:rsidRPr="00DB5EF4">
        <w:rPr>
          <w:sz w:val="24"/>
          <w:szCs w:val="28"/>
        </w:rPr>
        <w:t xml:space="preserve">David </w:t>
      </w:r>
      <w:proofErr w:type="spellStart"/>
      <w:r w:rsidRPr="00DB5EF4">
        <w:rPr>
          <w:sz w:val="24"/>
          <w:szCs w:val="28"/>
        </w:rPr>
        <w:t>Bydlowski</w:t>
      </w:r>
      <w:proofErr w:type="spellEnd"/>
    </w:p>
    <w:p w:rsidR="00560160" w:rsidRPr="00DB5EF4" w:rsidRDefault="00476FF9" w:rsidP="00DB5EF4">
      <w:pPr>
        <w:pStyle w:val="NoSpacing"/>
        <w:jc w:val="center"/>
        <w:rPr>
          <w:sz w:val="24"/>
          <w:szCs w:val="28"/>
        </w:rPr>
      </w:pPr>
      <w:hyperlink r:id="rId7" w:history="1">
        <w:r w:rsidR="00560160" w:rsidRPr="00DB5EF4">
          <w:rPr>
            <w:rStyle w:val="Hyperlink"/>
            <w:sz w:val="24"/>
            <w:szCs w:val="28"/>
          </w:rPr>
          <w:t>bydlowd@resa.net</w:t>
        </w:r>
      </w:hyperlink>
    </w:p>
    <w:p w:rsidR="00991336" w:rsidRDefault="00560160" w:rsidP="00991336">
      <w:pPr>
        <w:pStyle w:val="NoSpacing"/>
        <w:jc w:val="center"/>
        <w:rPr>
          <w:sz w:val="24"/>
          <w:szCs w:val="28"/>
        </w:rPr>
      </w:pPr>
      <w:r w:rsidRPr="00DB5EF4">
        <w:rPr>
          <w:sz w:val="24"/>
          <w:szCs w:val="28"/>
        </w:rPr>
        <w:t>734-334-1455</w:t>
      </w:r>
    </w:p>
    <w:p w:rsidR="00991336" w:rsidRPr="00DB5EF4" w:rsidRDefault="00991336" w:rsidP="00DB5EF4">
      <w:pPr>
        <w:pStyle w:val="NoSpacing"/>
        <w:jc w:val="center"/>
        <w:rPr>
          <w:sz w:val="24"/>
          <w:szCs w:val="28"/>
        </w:rPr>
      </w:pPr>
    </w:p>
    <w:p w:rsidR="00560160" w:rsidRPr="0005209F" w:rsidRDefault="00560160" w:rsidP="00560160">
      <w:pPr>
        <w:pStyle w:val="NoSpacing"/>
        <w:rPr>
          <w:b/>
          <w:i/>
          <w:sz w:val="24"/>
        </w:rPr>
      </w:pPr>
      <w:r w:rsidRPr="0005209F">
        <w:rPr>
          <w:b/>
          <w:i/>
          <w:sz w:val="24"/>
        </w:rPr>
        <w:t>Please provide the following information: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 xml:space="preserve">Teacher Name: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</w:t>
      </w:r>
      <w:r w:rsidR="00147D92">
        <w:rPr>
          <w:sz w:val="24"/>
        </w:rPr>
        <w:t>____________</w:t>
      </w:r>
    </w:p>
    <w:p w:rsidR="0005209F" w:rsidRDefault="0005209F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School:  _______________________________________________________________________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Grade Level:  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District:  _______________________________________________________________________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Phone Number:  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Email Address:  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991336" w:rsidRDefault="00991336" w:rsidP="00560160">
      <w:pPr>
        <w:pStyle w:val="NoSpacing"/>
        <w:rPr>
          <w:sz w:val="24"/>
        </w:rPr>
      </w:pPr>
      <w:r>
        <w:rPr>
          <w:sz w:val="24"/>
        </w:rPr>
        <w:t xml:space="preserve">Week Requested: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</w:t>
      </w:r>
    </w:p>
    <w:p w:rsidR="00991336" w:rsidRDefault="00991336" w:rsidP="00560160">
      <w:pPr>
        <w:pStyle w:val="NoSpacing"/>
        <w:rPr>
          <w:sz w:val="24"/>
        </w:rPr>
      </w:pPr>
    </w:p>
    <w:p w:rsidR="00991336" w:rsidRDefault="00991336" w:rsidP="00560160">
      <w:pPr>
        <w:pStyle w:val="NoSpacing"/>
        <w:rPr>
          <w:sz w:val="24"/>
        </w:rPr>
      </w:pPr>
    </w:p>
    <w:p w:rsidR="00560160" w:rsidRPr="0005209F" w:rsidRDefault="00476FF9" w:rsidP="00560160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 xml:space="preserve">Please check which Cylinder(s) </w:t>
      </w:r>
      <w:r w:rsidR="0005209F" w:rsidRPr="0005209F">
        <w:rPr>
          <w:b/>
          <w:i/>
          <w:sz w:val="24"/>
        </w:rPr>
        <w:t>you would like included in your order:</w:t>
      </w:r>
    </w:p>
    <w:p w:rsidR="00560160" w:rsidRDefault="00560160" w:rsidP="00560160">
      <w:pPr>
        <w:pStyle w:val="NoSpacing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4386"/>
        <w:gridCol w:w="3192"/>
      </w:tblGrid>
      <w:tr w:rsidR="00C5334D">
        <w:trPr>
          <w:jc w:val="center"/>
        </w:trPr>
        <w:tc>
          <w:tcPr>
            <w:tcW w:w="1998" w:type="dxa"/>
          </w:tcPr>
          <w:p w:rsidR="00C5334D" w:rsidRPr="003A5F73" w:rsidRDefault="0005209F" w:rsidP="0005209F">
            <w:pPr>
              <w:pStyle w:val="NoSpacing"/>
              <w:jc w:val="center"/>
              <w:rPr>
                <w:b/>
                <w:highlight w:val="yellow"/>
              </w:rPr>
            </w:pPr>
            <w:r w:rsidRPr="003A5F73">
              <w:rPr>
                <w:b/>
                <w:sz w:val="24"/>
                <w:highlight w:val="yellow"/>
              </w:rPr>
              <w:t>Please include</w:t>
            </w:r>
          </w:p>
        </w:tc>
        <w:tc>
          <w:tcPr>
            <w:tcW w:w="4386" w:type="dxa"/>
          </w:tcPr>
          <w:p w:rsidR="00C5334D" w:rsidRPr="003A5F73" w:rsidRDefault="00C5334D" w:rsidP="00C5334D">
            <w:pPr>
              <w:pStyle w:val="NoSpacing"/>
              <w:jc w:val="center"/>
              <w:rPr>
                <w:b/>
                <w:sz w:val="24"/>
                <w:highlight w:val="yellow"/>
              </w:rPr>
            </w:pPr>
            <w:r w:rsidRPr="003A5F73">
              <w:rPr>
                <w:b/>
                <w:sz w:val="24"/>
                <w:highlight w:val="yellow"/>
              </w:rPr>
              <w:t>Cylinder</w:t>
            </w:r>
          </w:p>
        </w:tc>
        <w:tc>
          <w:tcPr>
            <w:tcW w:w="3192" w:type="dxa"/>
          </w:tcPr>
          <w:p w:rsidR="00C5334D" w:rsidRPr="003A5F73" w:rsidRDefault="00C5334D" w:rsidP="00C5334D">
            <w:pPr>
              <w:pStyle w:val="NoSpacing"/>
              <w:jc w:val="center"/>
              <w:rPr>
                <w:b/>
                <w:sz w:val="24"/>
                <w:highlight w:val="yellow"/>
              </w:rPr>
            </w:pPr>
            <w:r w:rsidRPr="003A5F73">
              <w:rPr>
                <w:b/>
                <w:sz w:val="24"/>
                <w:highlight w:val="yellow"/>
              </w:rPr>
              <w:t>Grade Level</w:t>
            </w:r>
          </w:p>
        </w:tc>
      </w:tr>
      <w:tr w:rsidR="00C5334D">
        <w:trPr>
          <w:jc w:val="center"/>
        </w:trPr>
        <w:tc>
          <w:tcPr>
            <w:tcW w:w="1998" w:type="dxa"/>
          </w:tcPr>
          <w:p w:rsidR="00C5334D" w:rsidRDefault="00C5334D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Starfield</w:t>
            </w:r>
            <w:proofErr w:type="spellEnd"/>
          </w:p>
        </w:tc>
        <w:tc>
          <w:tcPr>
            <w:tcW w:w="3192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C5334D">
        <w:trPr>
          <w:jc w:val="center"/>
        </w:trPr>
        <w:tc>
          <w:tcPr>
            <w:tcW w:w="1998" w:type="dxa"/>
          </w:tcPr>
          <w:p w:rsidR="00C5334D" w:rsidRDefault="00C5334D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Constellations</w:t>
            </w:r>
          </w:p>
        </w:tc>
        <w:tc>
          <w:tcPr>
            <w:tcW w:w="3192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Ancient Egyptian Cylinder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African Mythology Cylinder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C5334D">
        <w:trPr>
          <w:jc w:val="center"/>
        </w:trPr>
        <w:tc>
          <w:tcPr>
            <w:tcW w:w="1998" w:type="dxa"/>
          </w:tcPr>
          <w:p w:rsidR="00C5334D" w:rsidRDefault="00C5334D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Chinese Mythology</w:t>
            </w:r>
          </w:p>
        </w:tc>
        <w:tc>
          <w:tcPr>
            <w:tcW w:w="3192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C5334D">
        <w:trPr>
          <w:jc w:val="center"/>
        </w:trPr>
        <w:tc>
          <w:tcPr>
            <w:tcW w:w="1998" w:type="dxa"/>
          </w:tcPr>
          <w:p w:rsidR="00C5334D" w:rsidRDefault="00C5334D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Greek Mythology</w:t>
            </w:r>
          </w:p>
        </w:tc>
        <w:tc>
          <w:tcPr>
            <w:tcW w:w="3192" w:type="dxa"/>
          </w:tcPr>
          <w:p w:rsidR="00C5334D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9B7B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Native American Mythology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Solar System and Galaxy 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 – 12 (although more 5 – 12)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Weather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Biological Cell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Plate Tectonics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8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Deep Sky Objects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8 – 12</w:t>
            </w:r>
          </w:p>
        </w:tc>
      </w:tr>
      <w:tr w:rsidR="00F7015C">
        <w:trPr>
          <w:jc w:val="center"/>
        </w:trPr>
        <w:tc>
          <w:tcPr>
            <w:tcW w:w="1998" w:type="dxa"/>
          </w:tcPr>
          <w:p w:rsidR="00F7015C" w:rsidRDefault="00F7015C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F7015C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Celestial Coordinates</w:t>
            </w:r>
          </w:p>
        </w:tc>
        <w:tc>
          <w:tcPr>
            <w:tcW w:w="3192" w:type="dxa"/>
          </w:tcPr>
          <w:p w:rsidR="00F7015C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 – 12</w:t>
            </w:r>
          </w:p>
        </w:tc>
      </w:tr>
      <w:tr w:rsidR="00D618A6">
        <w:trPr>
          <w:jc w:val="center"/>
        </w:trPr>
        <w:tc>
          <w:tcPr>
            <w:tcW w:w="1998" w:type="dxa"/>
          </w:tcPr>
          <w:p w:rsidR="00D618A6" w:rsidRDefault="00D618A6" w:rsidP="00560160">
            <w:pPr>
              <w:pStyle w:val="NoSpacing"/>
              <w:rPr>
                <w:sz w:val="24"/>
              </w:rPr>
            </w:pPr>
          </w:p>
        </w:tc>
        <w:tc>
          <w:tcPr>
            <w:tcW w:w="4386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Ocean Currents</w:t>
            </w:r>
          </w:p>
        </w:tc>
        <w:tc>
          <w:tcPr>
            <w:tcW w:w="3192" w:type="dxa"/>
          </w:tcPr>
          <w:p w:rsidR="00D618A6" w:rsidRDefault="004C5F11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 – 12</w:t>
            </w:r>
          </w:p>
        </w:tc>
      </w:tr>
    </w:tbl>
    <w:p w:rsidR="00560160" w:rsidRDefault="00560160" w:rsidP="00560160">
      <w:pPr>
        <w:pStyle w:val="NoSpacing"/>
        <w:rPr>
          <w:sz w:val="24"/>
        </w:rPr>
      </w:pPr>
    </w:p>
    <w:p w:rsidR="00CA795F" w:rsidRDefault="0005209F" w:rsidP="00560160">
      <w:pPr>
        <w:pStyle w:val="NoSpacing"/>
        <w:rPr>
          <w:b/>
          <w:i/>
        </w:rPr>
      </w:pPr>
      <w:r w:rsidRPr="00E46D24">
        <w:rPr>
          <w:b/>
          <w:i/>
        </w:rPr>
        <w:t xml:space="preserve">It is your responsibility to pick up the </w:t>
      </w:r>
      <w:proofErr w:type="spellStart"/>
      <w:r w:rsidRPr="00E46D24">
        <w:rPr>
          <w:b/>
          <w:i/>
        </w:rPr>
        <w:t>StarLab</w:t>
      </w:r>
      <w:proofErr w:type="spellEnd"/>
      <w:r w:rsidRPr="00E46D24">
        <w:rPr>
          <w:b/>
          <w:i/>
        </w:rPr>
        <w:t xml:space="preserve"> from Wayne RESA, on Monday and return it on Friday.  Please use the </w:t>
      </w:r>
      <w:proofErr w:type="spellStart"/>
      <w:r w:rsidRPr="00E46D24">
        <w:rPr>
          <w:b/>
          <w:i/>
        </w:rPr>
        <w:t>StarLab</w:t>
      </w:r>
      <w:proofErr w:type="spellEnd"/>
      <w:r w:rsidRPr="00E46D24">
        <w:rPr>
          <w:b/>
          <w:i/>
        </w:rPr>
        <w:t xml:space="preserve"> responsibly.  It is very expensive an</w:t>
      </w:r>
      <w:r w:rsidR="0037677F" w:rsidRPr="00E46D24">
        <w:rPr>
          <w:b/>
          <w:i/>
        </w:rPr>
        <w:t>d must</w:t>
      </w:r>
      <w:r w:rsidRPr="00E46D24">
        <w:rPr>
          <w:b/>
          <w:i/>
        </w:rPr>
        <w:t xml:space="preserve"> be treated with utmost care.</w:t>
      </w:r>
    </w:p>
    <w:p w:rsidR="00CE0116" w:rsidRPr="00CE0116" w:rsidRDefault="00CE0116" w:rsidP="00560160">
      <w:pPr>
        <w:pStyle w:val="NoSpacing"/>
        <w:rPr>
          <w:b/>
          <w:i/>
        </w:rPr>
      </w:pPr>
    </w:p>
    <w:p w:rsidR="00560160" w:rsidRDefault="00CA795F" w:rsidP="00CE0116">
      <w:pPr>
        <w:ind w:left="720" w:firstLine="720"/>
        <w:rPr>
          <w:b/>
          <w:sz w:val="32"/>
        </w:rPr>
      </w:pPr>
      <w:r>
        <w:rPr>
          <w:b/>
          <w:sz w:val="32"/>
        </w:rPr>
        <w:tab/>
      </w:r>
    </w:p>
    <w:sectPr w:rsidR="00560160" w:rsidSect="00DB5EF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60160"/>
    <w:rsid w:val="0005209F"/>
    <w:rsid w:val="00066946"/>
    <w:rsid w:val="00147D92"/>
    <w:rsid w:val="001B20A5"/>
    <w:rsid w:val="002C40B5"/>
    <w:rsid w:val="002E0558"/>
    <w:rsid w:val="00371DBB"/>
    <w:rsid w:val="0037677F"/>
    <w:rsid w:val="003A5F73"/>
    <w:rsid w:val="00443F89"/>
    <w:rsid w:val="00476FF9"/>
    <w:rsid w:val="004C5F11"/>
    <w:rsid w:val="00505600"/>
    <w:rsid w:val="00560160"/>
    <w:rsid w:val="0066000B"/>
    <w:rsid w:val="007B4DEE"/>
    <w:rsid w:val="007F30EF"/>
    <w:rsid w:val="00897FF9"/>
    <w:rsid w:val="008A5A5F"/>
    <w:rsid w:val="0097655D"/>
    <w:rsid w:val="00976850"/>
    <w:rsid w:val="00991336"/>
    <w:rsid w:val="00991F23"/>
    <w:rsid w:val="00A70E31"/>
    <w:rsid w:val="00AA4D63"/>
    <w:rsid w:val="00B9603B"/>
    <w:rsid w:val="00BB7D3B"/>
    <w:rsid w:val="00C5334D"/>
    <w:rsid w:val="00C94C32"/>
    <w:rsid w:val="00CA089E"/>
    <w:rsid w:val="00CA26E4"/>
    <w:rsid w:val="00CA795F"/>
    <w:rsid w:val="00CE0116"/>
    <w:rsid w:val="00D57435"/>
    <w:rsid w:val="00D618A6"/>
    <w:rsid w:val="00D86FB3"/>
    <w:rsid w:val="00DB5EF4"/>
    <w:rsid w:val="00DE0B23"/>
    <w:rsid w:val="00E30F37"/>
    <w:rsid w:val="00E46D24"/>
    <w:rsid w:val="00F122AA"/>
    <w:rsid w:val="00F43484"/>
    <w:rsid w:val="00F678AE"/>
    <w:rsid w:val="00F7015C"/>
    <w:rsid w:val="00FB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0160"/>
    <w:pPr>
      <w:spacing w:after="0" w:line="240" w:lineRule="auto"/>
    </w:pPr>
  </w:style>
  <w:style w:type="table" w:styleId="TableGrid">
    <w:name w:val="Table Grid"/>
    <w:basedOn w:val="TableNormal"/>
    <w:uiPriority w:val="59"/>
    <w:rsid w:val="0056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78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0160"/>
    <w:pPr>
      <w:spacing w:after="0" w:line="240" w:lineRule="auto"/>
    </w:pPr>
  </w:style>
  <w:style w:type="table" w:styleId="TableGrid">
    <w:name w:val="Table Grid"/>
    <w:basedOn w:val="TableNormal"/>
    <w:uiPriority w:val="59"/>
    <w:rsid w:val="0056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ydlowd@res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a.net/starl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A844-3D54-4148-ADA9-18591F76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OlinikL</dc:creator>
  <cp:keywords/>
  <dc:description/>
  <cp:lastModifiedBy>OlinikL</cp:lastModifiedBy>
  <cp:revision>5</cp:revision>
  <cp:lastPrinted>2012-08-02T13:48:00Z</cp:lastPrinted>
  <dcterms:created xsi:type="dcterms:W3CDTF">2012-09-20T14:34:00Z</dcterms:created>
  <dcterms:modified xsi:type="dcterms:W3CDTF">2013-12-11T19:04:00Z</dcterms:modified>
</cp:coreProperties>
</file>